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B7" w:rsidRDefault="006B0D5F" w:rsidP="006B0D5F">
      <w:pPr>
        <w:spacing w:line="600" w:lineRule="auto"/>
        <w:rPr>
          <w:rFonts w:hint="cs"/>
        </w:rPr>
      </w:pPr>
      <w:r>
        <w:rPr>
          <w:rFonts w:ascii="Arial" w:hAnsi="Arial" w:cs="Arial"/>
          <w:color w:val="333333"/>
          <w:shd w:val="clear" w:color="auto" w:fill="FFFFFF"/>
          <w:rtl/>
        </w:rPr>
        <w:t>مستشفى ـــــــــــــــــــــــــــــــــــــــــــ مدينة: ــــــــــــــــــــــــــــــ منطقة: ــــــــــــــــــــــــــــــ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  <w:rtl/>
        </w:rPr>
        <w:t>التاريخ: ــــــــــــ/ ـــــــــــــــ/ ـــــــــــــــــــــــ 20 م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  <w:rtl/>
        </w:rPr>
        <w:t>في هذا التقرير يقوم الطبيب المعالج للحالة المرضية بملء البيانات المتعلقة بالوضع الصحي للمريض، وتتولى إدارة المستشفى استكمال باقي البيانات</w:t>
      </w:r>
      <w:r>
        <w:rPr>
          <w:rFonts w:ascii="Arial" w:hAnsi="Arial" w:cs="Arial"/>
          <w:color w:val="333333"/>
          <w:shd w:val="clear" w:color="auto" w:fill="FFFFFF"/>
        </w:rPr>
        <w:t>).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  <w:rtl/>
        </w:rPr>
        <w:t>اسم المريض/ المريضة (رباعي): ــــــــــــــــــــــــــــــــــــــــــــــــــــــــــــ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  <w:rtl/>
        </w:rPr>
        <w:t>الرَّقَم الخاص بـ السجل اطبي للمريض: ــــــــــــــــــــــــــــــــــــــــــــــــــــــــــــ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  <w:rtl/>
        </w:rPr>
        <w:t>سن المريض: 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  <w:rtl/>
        </w:rPr>
        <w:t>رَقَم بطاقة الثبوتية (الهُوِيَّة الوطنية/ بطاقة الإقامة): ــــــــــــــــــــــــــــــــــــــــــــــــــــــــــــــــــــــــــــــــــــــــــ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  <w:rtl/>
        </w:rPr>
        <w:t>الجنسية: ــــــــــــــــــــــــــــــــــــــــــــــــــــــــــــ؛ جهة العمل + المسمى الوظيفي: ــــــــــــــــــــــــــــــــــــــــــــــــــــــــــــ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  <w:rtl/>
        </w:rPr>
        <w:t>تاريخ مراجعة المستشفى: ــــــــــــــــــــــــــــــــــــــــــــــــــــــــــــ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  <w:rtl/>
        </w:rPr>
        <w:t>تاريخ دخول المريض المستشفى: ــــــــــــــــــــــــــــــ، تاريخ الخروج: ــــــــــــــــــــــــــــــــــــــــــــــــــــــــــــ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  <w:rtl/>
        </w:rPr>
        <w:t>تشخيص الحالة المرضية: ــــــــــــــــــــــــــــــــــــــــــــــــــــــــــــــــــــــــــــــــــــــــــ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  <w:rtl/>
        </w:rPr>
        <w:t>ملاحظات الطبيب: يحتاج هذا المريض إلى الحصول على</w:t>
      </w:r>
      <w:r>
        <w:rPr>
          <w:rFonts w:ascii="Arial" w:hAnsi="Arial" w:cs="Arial"/>
          <w:color w:val="333333"/>
          <w:shd w:val="clear" w:color="auto" w:fill="FFFFFF"/>
        </w:rPr>
        <w:t> </w:t>
      </w:r>
      <w:hyperlink r:id="rId5" w:history="1">
        <w:r>
          <w:rPr>
            <w:rStyle w:val="Hyperlink"/>
            <w:rFonts w:ascii="Arial" w:hAnsi="Arial" w:cs="Arial"/>
            <w:color w:val="2080C7"/>
            <w:u w:val="none"/>
            <w:shd w:val="clear" w:color="auto" w:fill="FFFFFF"/>
            <w:rtl/>
          </w:rPr>
          <w:t>إجازة مرضية</w:t>
        </w:r>
      </w:hyperlink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  <w:rtl/>
        </w:rPr>
        <w:t>لمدة أسبوع لكي يحصل على الراحة التامة قبل العودة إلى العمل بعد أن قام بـ الخضوع إلى جراحة ــــــــــــــــــــــــــــــــــــــــــــــــــــــــــــ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  <w:rtl/>
        </w:rPr>
        <w:t>توقيع الطبيب المعالج: 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  <w:rtl/>
        </w:rPr>
        <w:t>خَتْم المستشفى: 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1936B7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5F"/>
    <w:rsid w:val="001936B7"/>
    <w:rsid w:val="006B0D5F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htwyat.com/%d8%b7%d8%a8%d8%a7%d8%b9%d8%a9-%d8%a5%d8%ac%d8%a7%d8%b2%d8%a9-%d9%85%d8%b1%d8%b6%d9%8a%d8%a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2021-09-10T13:32:00Z</dcterms:created>
  <dcterms:modified xsi:type="dcterms:W3CDTF">2021-09-10T13:34:00Z</dcterms:modified>
</cp:coreProperties>
</file>